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B42E" w14:textId="77777777" w:rsidR="0008276E" w:rsidRDefault="0078212E">
      <w:pPr>
        <w:pStyle w:val="1"/>
        <w:spacing w:line="240" w:lineRule="auto"/>
        <w:ind w:right="160" w:firstLine="0"/>
        <w:jc w:val="right"/>
      </w:pPr>
      <w:r>
        <w:rPr>
          <w:b/>
          <w:bCs/>
        </w:rPr>
        <w:t>Приложение</w:t>
      </w:r>
    </w:p>
    <w:p w14:paraId="01CA0F5F" w14:textId="77777777" w:rsidR="0008276E" w:rsidRDefault="0078212E">
      <w:pPr>
        <w:pStyle w:val="11"/>
        <w:keepNext/>
        <w:keepLines/>
        <w:spacing w:after="540" w:line="240" w:lineRule="auto"/>
        <w:ind w:firstLine="0"/>
        <w:jc w:val="right"/>
      </w:pPr>
      <w:bookmarkStart w:id="0" w:name="bookmark2"/>
      <w:r>
        <w:rPr>
          <w:u w:val="single"/>
        </w:rPr>
        <w:t>ПАМЯТКА ДЛЯ РОДИТЕЛЕЙ</w:t>
      </w:r>
      <w:bookmarkEnd w:id="0"/>
    </w:p>
    <w:p w14:paraId="3FBC6E01" w14:textId="77777777" w:rsidR="0008276E" w:rsidRDefault="0078212E">
      <w:pPr>
        <w:pStyle w:val="11"/>
        <w:keepNext/>
        <w:keepLines/>
        <w:spacing w:after="240" w:line="259" w:lineRule="auto"/>
        <w:ind w:firstLine="0"/>
        <w:jc w:val="center"/>
      </w:pPr>
      <w:bookmarkStart w:id="1" w:name="bookmark0"/>
      <w:bookmarkStart w:id="2" w:name="bookmark1"/>
      <w:bookmarkStart w:id="3" w:name="bookmark3"/>
      <w:r>
        <w:t xml:space="preserve">ВЫБРАЕМ БЕЗОПАСНЫЙ ЛЕТНИЙ ЛАГЕРЬ ДЛЯ </w:t>
      </w:r>
      <w:r>
        <w:t>СВОЕГО РЕБЕНКА</w:t>
      </w:r>
      <w:bookmarkEnd w:id="1"/>
      <w:bookmarkEnd w:id="2"/>
      <w:bookmarkEnd w:id="3"/>
    </w:p>
    <w:p w14:paraId="3AD4E293" w14:textId="77777777" w:rsidR="0008276E" w:rsidRDefault="0078212E">
      <w:pPr>
        <w:pStyle w:val="1"/>
        <w:ind w:firstLine="720"/>
        <w:jc w:val="both"/>
      </w:pPr>
      <w:r>
        <w:t xml:space="preserve"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</w:t>
      </w:r>
      <w:r>
        <w:t>сопровождении педагога или тренера, а может самостоятельно или с друзьями.</w:t>
      </w:r>
    </w:p>
    <w:p w14:paraId="1404F374" w14:textId="77777777" w:rsidR="0008276E" w:rsidRDefault="0078212E">
      <w:pPr>
        <w:pStyle w:val="1"/>
        <w:spacing w:after="240"/>
        <w:ind w:firstLine="720"/>
        <w:jc w:val="both"/>
      </w:pPr>
      <w:r>
        <w:t>Здесь важно соблюсти несколько решающих факторов. Для этого Вам, прежде всего, нужна исчерпывающая информация о лагере.</w:t>
      </w:r>
    </w:p>
    <w:p w14:paraId="1CFC58A6" w14:textId="77777777" w:rsidR="0008276E" w:rsidRDefault="0078212E">
      <w:pPr>
        <w:pStyle w:val="1"/>
        <w:spacing w:after="2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Обратите внимание на наши рекомендации!</w:t>
      </w:r>
    </w:p>
    <w:p w14:paraId="17E191ED" w14:textId="77777777" w:rsidR="0008276E" w:rsidRDefault="0078212E">
      <w:pPr>
        <w:pStyle w:val="1"/>
        <w:numPr>
          <w:ilvl w:val="0"/>
          <w:numId w:val="1"/>
        </w:numPr>
        <w:tabs>
          <w:tab w:val="left" w:pos="1430"/>
        </w:tabs>
        <w:ind w:firstLine="720"/>
        <w:jc w:val="both"/>
      </w:pPr>
      <w:bookmarkStart w:id="4" w:name="bookmark4"/>
      <w:bookmarkEnd w:id="4"/>
      <w:r>
        <w:rPr>
          <w:b/>
          <w:bCs/>
        </w:rPr>
        <w:t>ВАЖНО! Узнайте, включ</w:t>
      </w:r>
      <w:r>
        <w:rPr>
          <w:b/>
          <w:bCs/>
        </w:rPr>
        <w:t>ен ли лагерь в официальный реестр организаций отдыха и оздоровления детей, того региона, на территории которого он расположен.</w:t>
      </w:r>
    </w:p>
    <w:p w14:paraId="43A7FEB9" w14:textId="77777777" w:rsidR="0008276E" w:rsidRDefault="0078212E">
      <w:pPr>
        <w:pStyle w:val="1"/>
        <w:ind w:firstLine="720"/>
        <w:jc w:val="both"/>
      </w:pPr>
      <w:r>
        <w:t xml:space="preserve">Реестр </w:t>
      </w:r>
      <w:proofErr w:type="gramStart"/>
      <w:r>
        <w:t>- это</w:t>
      </w:r>
      <w:proofErr w:type="gramEnd"/>
      <w:r>
        <w:t xml:space="preserve"> база данных об организациях детского отдыха региона, работа которых запланирована в текущем году. В нем содержатся с</w:t>
      </w:r>
      <w:r>
        <w:t xml:space="preserve">ведения обо всех лагерях, которые участвуют в </w:t>
      </w:r>
      <w:r>
        <w:rPr>
          <w:b/>
          <w:bCs/>
          <w:i/>
          <w:iCs/>
          <w:sz w:val="24"/>
          <w:szCs w:val="24"/>
        </w:rPr>
        <w:t>официально организованной</w:t>
      </w:r>
      <w:r>
        <w:t xml:space="preserve"> детской оздоровительной кампании и работу которых проверяют </w:t>
      </w:r>
      <w:r>
        <w:rPr>
          <w:b/>
          <w:bCs/>
          <w:i/>
          <w:iCs/>
          <w:sz w:val="24"/>
          <w:szCs w:val="24"/>
        </w:rPr>
        <w:t>контролирующие органы</w:t>
      </w:r>
      <w:r>
        <w:rPr>
          <w:i/>
          <w:iCs/>
        </w:rPr>
        <w:t>.</w:t>
      </w:r>
      <w:r>
        <w:t xml:space="preserve"> Знайте, что в каждом регионе (области, крае, республике) есть уполномоченный орган по организации отд</w:t>
      </w:r>
      <w:r>
        <w:t xml:space="preserve">ыха и оздоровления детей, который координирует эту работу и ведет </w:t>
      </w:r>
      <w:r>
        <w:rPr>
          <w:b/>
          <w:bCs/>
          <w:i/>
          <w:iCs/>
          <w:sz w:val="24"/>
          <w:szCs w:val="24"/>
        </w:rPr>
        <w:t>региональный реестр лагерей</w:t>
      </w:r>
      <w:r>
        <w:rPr>
          <w:i/>
          <w:iCs/>
        </w:rPr>
        <w:t>.</w:t>
      </w:r>
    </w:p>
    <w:p w14:paraId="1EE3DFF1" w14:textId="77777777" w:rsidR="0008276E" w:rsidRDefault="0078212E">
      <w:pPr>
        <w:pStyle w:val="1"/>
        <w:ind w:firstLine="720"/>
        <w:jc w:val="both"/>
      </w:pPr>
      <w:r>
        <w:t>Уполномоченным органом власти в Тульской области является министерство образования Тульской области (отдел по вопросам отдыха детей и их оздоровления, 8 (4872) 2</w:t>
      </w:r>
      <w:r>
        <w:t>4-51-99).</w:t>
      </w:r>
    </w:p>
    <w:p w14:paraId="2712E723" w14:textId="77777777" w:rsidR="0008276E" w:rsidRDefault="0078212E">
      <w:pPr>
        <w:pStyle w:val="1"/>
        <w:ind w:firstLine="720"/>
        <w:jc w:val="both"/>
      </w:pPr>
      <w:r>
        <w:t xml:space="preserve">С реестром организаций отдыха детей и их оздоровления на территории Тульской области можно ознакомиться на официальном сайте министерства образования Тульской области или пройдя по ссылке </w:t>
      </w:r>
      <w:hyperlink r:id="rId7" w:history="1">
        <w:r>
          <w:rPr>
            <w:u w:val="single"/>
          </w:rPr>
          <w:t xml:space="preserve">https://education.tularegion.ru/otdykh-detey-i-ikh-ozdorovlenie/reestr-organizatsiy- </w:t>
        </w:r>
        <w:proofErr w:type="spellStart"/>
        <w:r>
          <w:rPr>
            <w:u w:val="single"/>
          </w:rPr>
          <w:t>otdykha</w:t>
        </w:r>
        <w:proofErr w:type="spellEnd"/>
        <w:r>
          <w:rPr>
            <w:u w:val="single"/>
          </w:rPr>
          <w:t>-</w:t>
        </w:r>
        <w:proofErr w:type="spellStart"/>
        <w:r>
          <w:rPr>
            <w:u w:val="single"/>
          </w:rPr>
          <w:t>detey</w:t>
        </w:r>
        <w:proofErr w:type="spellEnd"/>
        <w:r>
          <w:rPr>
            <w:u w:val="single"/>
          </w:rPr>
          <w:t>-i-</w:t>
        </w:r>
        <w:proofErr w:type="spellStart"/>
        <w:r>
          <w:rPr>
            <w:u w:val="single"/>
          </w:rPr>
          <w:t>ikh</w:t>
        </w:r>
        <w:proofErr w:type="spellEnd"/>
        <w:r>
          <w:rPr>
            <w:u w:val="single"/>
          </w:rPr>
          <w:t>-</w:t>
        </w:r>
        <w:proofErr w:type="spellStart"/>
        <w:r>
          <w:rPr>
            <w:u w:val="single"/>
          </w:rPr>
          <w:t>ozdorovleniya</w:t>
        </w:r>
        <w:proofErr w:type="spellEnd"/>
        <w:r>
          <w:rPr>
            <w:u w:val="single"/>
          </w:rPr>
          <w:t>/2025-god/</w:t>
        </w:r>
      </w:hyperlink>
      <w:r>
        <w:t>.</w:t>
      </w:r>
    </w:p>
    <w:p w14:paraId="1B39E13D" w14:textId="77777777" w:rsidR="0008276E" w:rsidRDefault="0078212E">
      <w:pPr>
        <w:pStyle w:val="1"/>
        <w:ind w:firstLine="720"/>
        <w:jc w:val="both"/>
      </w:pPr>
      <w:r>
        <w:t>Если выбранного Вами лагеря нет в реестре,</w:t>
      </w:r>
      <w:r>
        <w:t xml:space="preserve">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14:paraId="1682AB7E" w14:textId="77777777" w:rsidR="0008276E" w:rsidRDefault="0078212E">
      <w:pPr>
        <w:pStyle w:val="1"/>
        <w:spacing w:after="240"/>
        <w:ind w:firstLine="720"/>
        <w:jc w:val="both"/>
      </w:pPr>
      <w:r>
        <w:t>Помните: надо выбирать проверенные организации, с хорошими рекомендациями и опыто</w:t>
      </w:r>
      <w:r>
        <w:t>м работы в сфере детского отдыха.</w:t>
      </w:r>
    </w:p>
    <w:p w14:paraId="2DF9BB72" w14:textId="77777777" w:rsidR="0008276E" w:rsidRDefault="0078212E">
      <w:pPr>
        <w:pStyle w:val="11"/>
        <w:keepNext/>
        <w:keepLines/>
        <w:numPr>
          <w:ilvl w:val="0"/>
          <w:numId w:val="1"/>
        </w:numPr>
        <w:tabs>
          <w:tab w:val="left" w:pos="1430"/>
        </w:tabs>
        <w:spacing w:after="0" w:line="276" w:lineRule="auto"/>
        <w:ind w:firstLine="720"/>
        <w:jc w:val="both"/>
      </w:pPr>
      <w:bookmarkStart w:id="5" w:name="bookmark7"/>
      <w:bookmarkStart w:id="6" w:name="bookmark5"/>
      <w:bookmarkStart w:id="7" w:name="bookmark6"/>
      <w:bookmarkStart w:id="8" w:name="bookmark8"/>
      <w:bookmarkEnd w:id="5"/>
      <w:r>
        <w:t>ВАЖНО! Ознакомьтесь с сайтом лагеря.</w:t>
      </w:r>
      <w:bookmarkEnd w:id="6"/>
      <w:bookmarkEnd w:id="7"/>
      <w:bookmarkEnd w:id="8"/>
    </w:p>
    <w:p w14:paraId="6098C081" w14:textId="77777777" w:rsidR="0008276E" w:rsidRDefault="0078212E">
      <w:pPr>
        <w:pStyle w:val="1"/>
        <w:ind w:firstLine="720"/>
        <w:jc w:val="both"/>
      </w:pPr>
      <w:r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</w:t>
      </w:r>
      <w:r>
        <w:t>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</w:t>
      </w:r>
      <w:r>
        <w:t>е содержание договора на оказание услуг и иные требования пребывания ребенка в лагере.</w:t>
      </w:r>
    </w:p>
    <w:p w14:paraId="5F1E08A0" w14:textId="77777777" w:rsidR="0008276E" w:rsidRDefault="0078212E">
      <w:pPr>
        <w:pStyle w:val="1"/>
        <w:spacing w:after="240"/>
        <w:ind w:firstLine="720"/>
        <w:jc w:val="both"/>
      </w:pPr>
      <w:r>
        <w:lastRenderedPageBreak/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14:paraId="1E3DD451" w14:textId="77777777" w:rsidR="0008276E" w:rsidRDefault="0078212E">
      <w:pPr>
        <w:pStyle w:val="11"/>
        <w:keepNext/>
        <w:keepLines/>
        <w:numPr>
          <w:ilvl w:val="0"/>
          <w:numId w:val="1"/>
        </w:numPr>
        <w:tabs>
          <w:tab w:val="left" w:pos="1435"/>
        </w:tabs>
        <w:spacing w:after="0" w:line="276" w:lineRule="auto"/>
        <w:ind w:firstLine="720"/>
        <w:jc w:val="both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ВАЖНО! Обсу</w:t>
      </w:r>
      <w:r>
        <w:t>дите с ребенком предстоящий отдых.</w:t>
      </w:r>
      <w:bookmarkEnd w:id="10"/>
      <w:bookmarkEnd w:id="11"/>
      <w:bookmarkEnd w:id="12"/>
    </w:p>
    <w:p w14:paraId="4506FA5F" w14:textId="77777777" w:rsidR="0008276E" w:rsidRDefault="0078212E">
      <w:pPr>
        <w:pStyle w:val="1"/>
        <w:ind w:firstLine="720"/>
        <w:jc w:val="both"/>
      </w:pPr>
      <w: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</w:t>
      </w:r>
      <w:r>
        <w:t>виться к предстоящей поездке.</w:t>
      </w:r>
    </w:p>
    <w:p w14:paraId="37BFEB46" w14:textId="77777777" w:rsidR="0008276E" w:rsidRDefault="0078212E">
      <w:pPr>
        <w:pStyle w:val="1"/>
        <w:ind w:firstLine="720"/>
        <w:jc w:val="both"/>
      </w:pPr>
      <w: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</w:t>
      </w:r>
      <w:r>
        <w:t xml:space="preserve"> и медиков. Ведь от этого также зависит безопасность ребенка.</w:t>
      </w:r>
    </w:p>
    <w:p w14:paraId="58B1B152" w14:textId="77777777" w:rsidR="0008276E" w:rsidRDefault="0078212E">
      <w:pPr>
        <w:pStyle w:val="1"/>
        <w:ind w:firstLine="720"/>
        <w:jc w:val="both"/>
      </w:pPr>
      <w: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</w:t>
      </w:r>
      <w:r>
        <w:t>ственно отнестись к выбору летнего лагеря.</w:t>
      </w:r>
    </w:p>
    <w:sectPr w:rsidR="0008276E">
      <w:type w:val="continuous"/>
      <w:pgSz w:w="11900" w:h="16840"/>
      <w:pgMar w:top="1316" w:right="721" w:bottom="1068" w:left="1358" w:header="888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D5AA" w14:textId="77777777" w:rsidR="0078212E" w:rsidRDefault="0078212E">
      <w:r>
        <w:separator/>
      </w:r>
    </w:p>
  </w:endnote>
  <w:endnote w:type="continuationSeparator" w:id="0">
    <w:p w14:paraId="671DAD06" w14:textId="77777777" w:rsidR="0078212E" w:rsidRDefault="0078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1765" w14:textId="77777777" w:rsidR="0078212E" w:rsidRDefault="0078212E"/>
  </w:footnote>
  <w:footnote w:type="continuationSeparator" w:id="0">
    <w:p w14:paraId="5E6BC9E2" w14:textId="77777777" w:rsidR="0078212E" w:rsidRDefault="00782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EEB"/>
    <w:multiLevelType w:val="multilevel"/>
    <w:tmpl w:val="F6D4B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F3A3A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6E"/>
    <w:rsid w:val="0008276E"/>
    <w:rsid w:val="00193936"/>
    <w:rsid w:val="007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72"/>
  <w15:docId w15:val="{5F4A41A5-A429-4606-95E5-C10DA39E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242"/>
      <w:sz w:val="8"/>
      <w:szCs w:val="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40" w:line="257" w:lineRule="auto"/>
      <w:ind w:firstLine="3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24242"/>
      <w:sz w:val="8"/>
      <w:szCs w:val="8"/>
    </w:rPr>
  </w:style>
  <w:style w:type="paragraph" w:customStyle="1" w:styleId="11">
    <w:name w:val="Заголовок №1"/>
    <w:basedOn w:val="a"/>
    <w:link w:val="10"/>
    <w:pPr>
      <w:spacing w:after="120" w:line="266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tularegion.ru/otdykh-detey-i-ikh-ozdorovlenie/reestr-organizatsiy-otdykha-detey-i-ikh-ozdorovleniya/2025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</cp:lastModifiedBy>
  <cp:revision>3</cp:revision>
  <dcterms:created xsi:type="dcterms:W3CDTF">2025-01-28T13:35:00Z</dcterms:created>
  <dcterms:modified xsi:type="dcterms:W3CDTF">2025-01-28T13:35:00Z</dcterms:modified>
</cp:coreProperties>
</file>